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A7" w:rsidRPr="0039187B" w:rsidRDefault="00B069A7" w:rsidP="00B069A7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000000" w:themeColor="text1"/>
          <w:kern w:val="28"/>
          <w:sz w:val="40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39187B">
        <w:rPr>
          <w:rFonts w:asciiTheme="majorHAnsi" w:eastAsiaTheme="majorEastAsia" w:hAnsiTheme="majorHAnsi" w:cstheme="majorBidi"/>
          <w:b/>
          <w:caps/>
          <w:color w:val="000000" w:themeColor="text1"/>
          <w:sz w:val="40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Dallas Unique Dance Company</w:t>
      </w:r>
    </w:p>
    <w:p w:rsidR="00B069A7" w:rsidRPr="00651B66" w:rsidRDefault="00B069A7" w:rsidP="00B069A7">
      <w:pPr>
        <w:autoSpaceDE w:val="0"/>
        <w:autoSpaceDN w:val="0"/>
        <w:adjustRightInd w:val="0"/>
        <w:spacing w:after="0" w:line="240" w:lineRule="auto"/>
        <w:jc w:val="center"/>
        <w:rPr>
          <w:rFonts w:ascii="High Tower Text" w:eastAsia="Times New Roman" w:hAnsi="High Tower Text" w:cs="Aharoni"/>
          <w:color w:val="000000"/>
          <w:sz w:val="20"/>
          <w:szCs w:val="20"/>
        </w:rPr>
      </w:pPr>
      <w:r w:rsidRPr="00651B6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C64FEED" wp14:editId="6994849D">
            <wp:extent cx="768497" cy="768497"/>
            <wp:effectExtent l="228600" t="228600" r="222250" b="222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Unique Logo 2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97" cy="76849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069A7" w:rsidRPr="00651B66" w:rsidRDefault="008238DF" w:rsidP="00B069A7">
      <w:pPr>
        <w:autoSpaceDE w:val="0"/>
        <w:autoSpaceDN w:val="0"/>
        <w:adjustRightInd w:val="0"/>
        <w:spacing w:after="0" w:line="240" w:lineRule="auto"/>
        <w:jc w:val="center"/>
        <w:rPr>
          <w:rFonts w:ascii="High Tower Text" w:eastAsia="Times New Roman" w:hAnsi="High Tower Text" w:cs="Aharoni"/>
          <w:color w:val="000000"/>
          <w:sz w:val="20"/>
          <w:szCs w:val="20"/>
        </w:rPr>
      </w:pPr>
      <w:hyperlink r:id="rId5" w:history="1">
        <w:r w:rsidR="00B069A7" w:rsidRPr="008F777D">
          <w:rPr>
            <w:rStyle w:val="Hyperlink"/>
            <w:rFonts w:ascii="High Tower Text" w:eastAsia="Times New Roman" w:hAnsi="High Tower Text" w:cs="Aharoni"/>
            <w:sz w:val="20"/>
            <w:szCs w:val="20"/>
          </w:rPr>
          <w:t>www.DallasUnique.com</w:t>
        </w:r>
      </w:hyperlink>
      <w:r w:rsidR="00B069A7">
        <w:rPr>
          <w:rFonts w:ascii="High Tower Text" w:eastAsia="Times New Roman" w:hAnsi="High Tower Text" w:cs="Aharoni"/>
          <w:color w:val="000000"/>
          <w:sz w:val="20"/>
          <w:szCs w:val="20"/>
        </w:rPr>
        <w:t xml:space="preserve"> </w:t>
      </w:r>
    </w:p>
    <w:p w:rsidR="00B069A7" w:rsidRPr="0039187B" w:rsidRDefault="00B069A7" w:rsidP="00B069A7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  <w:sz w:val="28"/>
        </w:rPr>
      </w:pPr>
      <w:r>
        <w:rPr>
          <w:rFonts w:eastAsiaTheme="minorEastAsia"/>
          <w:caps/>
          <w:color w:val="FFFFFF" w:themeColor="background1"/>
          <w:spacing w:val="15"/>
          <w:sz w:val="28"/>
        </w:rPr>
        <w:t>camp uniforms</w:t>
      </w:r>
    </w:p>
    <w:p w:rsidR="009A3EBB" w:rsidRPr="00F472C8" w:rsidRDefault="00B069A7" w:rsidP="00B069A7">
      <w:pPr>
        <w:jc w:val="center"/>
        <w:rPr>
          <w:b/>
        </w:rPr>
      </w:pPr>
      <w:r w:rsidRPr="00F472C8">
        <w:rPr>
          <w:b/>
        </w:rPr>
        <w:t>Day 1</w:t>
      </w:r>
    </w:p>
    <w:p w:rsidR="00B069A7" w:rsidRDefault="00B069A7" w:rsidP="00F472C8">
      <w:pPr>
        <w:spacing w:after="0" w:line="240" w:lineRule="auto"/>
        <w:jc w:val="center"/>
      </w:pPr>
      <w:r>
        <w:t>V-Neck T-shirt</w:t>
      </w:r>
      <w:r>
        <w:tab/>
      </w:r>
      <w:r>
        <w:tab/>
      </w:r>
      <w:r>
        <w:tab/>
        <w:t>25.00</w:t>
      </w:r>
    </w:p>
    <w:p w:rsidR="00B069A7" w:rsidRDefault="00B069A7" w:rsidP="00F472C8">
      <w:pPr>
        <w:spacing w:after="0" w:line="240" w:lineRule="auto"/>
        <w:jc w:val="center"/>
      </w:pPr>
      <w:r>
        <w:t>Lime Green Freedom Shorts</w:t>
      </w:r>
      <w:r>
        <w:tab/>
        <w:t>20.00</w:t>
      </w:r>
    </w:p>
    <w:p w:rsidR="00B069A7" w:rsidRDefault="00B069A7" w:rsidP="00B069A7">
      <w:pPr>
        <w:jc w:val="center"/>
      </w:pPr>
    </w:p>
    <w:p w:rsidR="00B069A7" w:rsidRPr="00F472C8" w:rsidRDefault="00B069A7" w:rsidP="00B069A7">
      <w:pPr>
        <w:jc w:val="center"/>
        <w:rPr>
          <w:b/>
        </w:rPr>
      </w:pPr>
      <w:r w:rsidRPr="00F472C8">
        <w:rPr>
          <w:b/>
        </w:rPr>
        <w:t>Day 2</w:t>
      </w:r>
    </w:p>
    <w:p w:rsidR="00B069A7" w:rsidRDefault="00B069A7" w:rsidP="00F472C8">
      <w:pPr>
        <w:spacing w:after="0" w:line="240" w:lineRule="auto"/>
        <w:jc w:val="center"/>
      </w:pPr>
      <w:r>
        <w:t>Limits Tank top (</w:t>
      </w:r>
      <w:proofErr w:type="spellStart"/>
      <w:r>
        <w:t>poka</w:t>
      </w:r>
      <w:proofErr w:type="spellEnd"/>
      <w:r>
        <w:t xml:space="preserve"> dots)</w:t>
      </w:r>
      <w:r>
        <w:tab/>
        <w:t>25.00</w:t>
      </w:r>
    </w:p>
    <w:p w:rsidR="00B069A7" w:rsidRDefault="00B069A7" w:rsidP="00F472C8">
      <w:pPr>
        <w:spacing w:after="0" w:line="240" w:lineRule="auto"/>
        <w:jc w:val="center"/>
      </w:pPr>
      <w:proofErr w:type="spellStart"/>
      <w:r>
        <w:t>Poka</w:t>
      </w:r>
      <w:proofErr w:type="spellEnd"/>
      <w:r>
        <w:t xml:space="preserve"> dots Freedom shorts</w:t>
      </w:r>
      <w:r>
        <w:tab/>
        <w:t>20.00</w:t>
      </w:r>
    </w:p>
    <w:p w:rsidR="00B069A7" w:rsidRDefault="00B069A7" w:rsidP="00B069A7">
      <w:pPr>
        <w:jc w:val="center"/>
      </w:pPr>
    </w:p>
    <w:p w:rsidR="00B069A7" w:rsidRPr="00F472C8" w:rsidRDefault="00B069A7" w:rsidP="00B069A7">
      <w:pPr>
        <w:jc w:val="center"/>
        <w:rPr>
          <w:b/>
        </w:rPr>
      </w:pPr>
      <w:r w:rsidRPr="00F472C8">
        <w:rPr>
          <w:b/>
        </w:rPr>
        <w:t>Day 3</w:t>
      </w:r>
    </w:p>
    <w:p w:rsidR="00B069A7" w:rsidRDefault="00B069A7" w:rsidP="00F472C8">
      <w:pPr>
        <w:spacing w:after="0" w:line="240" w:lineRule="auto"/>
        <w:jc w:val="center"/>
      </w:pPr>
      <w:proofErr w:type="spellStart"/>
      <w:r>
        <w:t>Ya’ll</w:t>
      </w:r>
      <w:proofErr w:type="spellEnd"/>
      <w:r>
        <w:t xml:space="preserve"> buck we dance t-shirt</w:t>
      </w:r>
      <w:r>
        <w:tab/>
        <w:t>25.00</w:t>
      </w:r>
    </w:p>
    <w:p w:rsidR="00B069A7" w:rsidRDefault="00B069A7" w:rsidP="00F472C8">
      <w:pPr>
        <w:spacing w:after="0" w:line="240" w:lineRule="auto"/>
        <w:jc w:val="center"/>
      </w:pPr>
      <w:r>
        <w:t>Groove ankle tights</w:t>
      </w:r>
      <w:r>
        <w:tab/>
      </w:r>
      <w:r>
        <w:tab/>
        <w:t>25.00</w:t>
      </w:r>
    </w:p>
    <w:p w:rsidR="00B069A7" w:rsidRDefault="00B069A7" w:rsidP="00B069A7">
      <w:pPr>
        <w:jc w:val="center"/>
      </w:pPr>
    </w:p>
    <w:p w:rsidR="00B069A7" w:rsidRDefault="00B069A7" w:rsidP="00F472C8">
      <w:pPr>
        <w:spacing w:after="0" w:line="240" w:lineRule="auto"/>
        <w:jc w:val="center"/>
      </w:pPr>
      <w:r>
        <w:t>Shipping &amp; Handling</w:t>
      </w:r>
      <w:r>
        <w:tab/>
      </w:r>
      <w:r>
        <w:tab/>
        <w:t>10.00</w:t>
      </w:r>
    </w:p>
    <w:p w:rsidR="00B069A7" w:rsidRDefault="00B069A7" w:rsidP="00F472C8">
      <w:pPr>
        <w:spacing w:after="0" w:line="240" w:lineRule="auto"/>
        <w:jc w:val="center"/>
      </w:pPr>
    </w:p>
    <w:p w:rsidR="00B069A7" w:rsidRDefault="00B069A7" w:rsidP="00F472C8">
      <w:pPr>
        <w:spacing w:after="0" w:line="240" w:lineRule="auto"/>
        <w:jc w:val="center"/>
      </w:pPr>
      <w:r>
        <w:t>Outfit total</w:t>
      </w:r>
      <w:r>
        <w:tab/>
      </w:r>
      <w:r>
        <w:tab/>
      </w:r>
      <w:r>
        <w:tab/>
        <w:t>150.00</w:t>
      </w:r>
    </w:p>
    <w:p w:rsidR="00B069A7" w:rsidRDefault="00B069A7" w:rsidP="00F472C8">
      <w:pPr>
        <w:spacing w:after="0" w:line="240" w:lineRule="auto"/>
        <w:jc w:val="center"/>
      </w:pPr>
    </w:p>
    <w:p w:rsidR="00B069A7" w:rsidRDefault="00B069A7" w:rsidP="00F472C8">
      <w:pPr>
        <w:spacing w:after="0" w:line="240" w:lineRule="auto"/>
        <w:jc w:val="center"/>
      </w:pPr>
      <w:r>
        <w:t>Camp Cost</w:t>
      </w:r>
      <w:r>
        <w:tab/>
      </w:r>
      <w:r>
        <w:tab/>
      </w:r>
      <w:r>
        <w:tab/>
        <w:t>50.00</w:t>
      </w:r>
    </w:p>
    <w:p w:rsidR="00B069A7" w:rsidRDefault="00B069A7" w:rsidP="00F472C8">
      <w:pPr>
        <w:spacing w:after="0" w:line="240" w:lineRule="auto"/>
        <w:jc w:val="center"/>
      </w:pPr>
    </w:p>
    <w:p w:rsidR="00B069A7" w:rsidRDefault="00B069A7" w:rsidP="00F472C8">
      <w:pPr>
        <w:spacing w:after="0" w:line="240" w:lineRule="auto"/>
        <w:jc w:val="center"/>
        <w:rPr>
          <w:b/>
        </w:rPr>
      </w:pPr>
      <w:r w:rsidRPr="00F472C8">
        <w:rPr>
          <w:b/>
        </w:rPr>
        <w:t>Camp Total</w:t>
      </w:r>
      <w:r w:rsidRPr="00F472C8">
        <w:rPr>
          <w:b/>
        </w:rPr>
        <w:tab/>
      </w:r>
      <w:r w:rsidRPr="00F472C8">
        <w:rPr>
          <w:b/>
        </w:rPr>
        <w:tab/>
      </w:r>
      <w:r w:rsidRPr="00F472C8">
        <w:rPr>
          <w:b/>
        </w:rPr>
        <w:tab/>
        <w:t>200.00</w:t>
      </w:r>
    </w:p>
    <w:p w:rsidR="003E3A2E" w:rsidRDefault="003E3A2E" w:rsidP="00F472C8">
      <w:pPr>
        <w:spacing w:after="0" w:line="240" w:lineRule="auto"/>
        <w:jc w:val="center"/>
        <w:rPr>
          <w:b/>
        </w:rPr>
      </w:pPr>
    </w:p>
    <w:p w:rsidR="00C63B7B" w:rsidRDefault="00C63B7B" w:rsidP="00F472C8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Payment Due </w:t>
      </w:r>
    </w:p>
    <w:p w:rsidR="00C63B7B" w:rsidRPr="00C63B7B" w:rsidRDefault="00C63B7B" w:rsidP="00F472C8">
      <w:pPr>
        <w:spacing w:after="0" w:line="240" w:lineRule="auto"/>
        <w:jc w:val="center"/>
        <w:rPr>
          <w:b/>
          <w:i/>
        </w:rPr>
      </w:pPr>
      <w:r w:rsidRPr="00C63B7B">
        <w:rPr>
          <w:b/>
          <w:i/>
        </w:rPr>
        <w:t>June 18, 2016</w:t>
      </w:r>
      <w:r w:rsidRPr="00C63B7B">
        <w:rPr>
          <w:b/>
          <w:i/>
        </w:rPr>
        <w:tab/>
      </w:r>
      <w:r w:rsidRPr="00C63B7B">
        <w:rPr>
          <w:b/>
          <w:i/>
        </w:rPr>
        <w:tab/>
        <w:t>100.00</w:t>
      </w:r>
    </w:p>
    <w:p w:rsidR="00F472C8" w:rsidRPr="00C63B7B" w:rsidRDefault="00C63B7B" w:rsidP="00F472C8">
      <w:pPr>
        <w:spacing w:after="0" w:line="240" w:lineRule="auto"/>
        <w:jc w:val="center"/>
        <w:rPr>
          <w:b/>
          <w:i/>
        </w:rPr>
      </w:pPr>
      <w:r w:rsidRPr="00C63B7B">
        <w:rPr>
          <w:b/>
          <w:i/>
        </w:rPr>
        <w:t>July 2</w:t>
      </w:r>
      <w:r w:rsidR="00F472C8" w:rsidRPr="00C63B7B">
        <w:rPr>
          <w:b/>
          <w:i/>
        </w:rPr>
        <w:t>, 2016</w:t>
      </w:r>
      <w:r>
        <w:rPr>
          <w:b/>
          <w:i/>
        </w:rPr>
        <w:tab/>
      </w:r>
      <w:r>
        <w:rPr>
          <w:b/>
          <w:i/>
        </w:rPr>
        <w:tab/>
      </w:r>
      <w:r w:rsidRPr="00C63B7B">
        <w:rPr>
          <w:b/>
          <w:i/>
        </w:rPr>
        <w:t>100.000</w:t>
      </w:r>
    </w:p>
    <w:p w:rsidR="00B069A7" w:rsidRPr="00C63B7B" w:rsidRDefault="00B069A7" w:rsidP="00B069A7">
      <w:pPr>
        <w:jc w:val="center"/>
        <w:rPr>
          <w:b/>
          <w:u w:val="single"/>
        </w:rPr>
      </w:pPr>
      <w:r w:rsidRPr="00C63B7B">
        <w:rPr>
          <w:b/>
          <w:u w:val="single"/>
        </w:rPr>
        <w:t>Camp date</w:t>
      </w:r>
    </w:p>
    <w:p w:rsidR="00B069A7" w:rsidRDefault="00B069A7" w:rsidP="00F472C8">
      <w:pPr>
        <w:spacing w:after="0" w:line="240" w:lineRule="auto"/>
        <w:jc w:val="center"/>
      </w:pPr>
      <w:r>
        <w:t xml:space="preserve">July </w:t>
      </w:r>
      <w:r w:rsidR="00AB07AA">
        <w:t>29</w:t>
      </w:r>
      <w:r w:rsidRPr="00B069A7">
        <w:rPr>
          <w:vertAlign w:val="superscript"/>
        </w:rPr>
        <w:t>th</w:t>
      </w:r>
      <w:r>
        <w:t xml:space="preserve">, </w:t>
      </w:r>
      <w:r w:rsidR="00AB07AA">
        <w:t>30</w:t>
      </w:r>
      <w:r w:rsidRPr="00B069A7">
        <w:rPr>
          <w:vertAlign w:val="superscript"/>
        </w:rPr>
        <w:t>th</w:t>
      </w:r>
      <w:r>
        <w:t xml:space="preserve">, &amp; </w:t>
      </w:r>
      <w:r w:rsidR="00AB07AA">
        <w:t>31</w:t>
      </w:r>
      <w:r w:rsidR="00AB07AA" w:rsidRPr="00AB07AA">
        <w:rPr>
          <w:vertAlign w:val="superscript"/>
        </w:rPr>
        <w:t>st</w:t>
      </w:r>
      <w:r w:rsidR="00AB07AA">
        <w:t xml:space="preserve"> </w:t>
      </w:r>
      <w:r>
        <w:t xml:space="preserve"> </w:t>
      </w:r>
    </w:p>
    <w:p w:rsidR="00B069A7" w:rsidRDefault="00F472C8" w:rsidP="00F472C8">
      <w:pPr>
        <w:spacing w:after="0" w:line="240" w:lineRule="auto"/>
        <w:jc w:val="center"/>
      </w:pPr>
      <w:r>
        <w:t>9:00 am – 4:15 pm</w:t>
      </w:r>
    </w:p>
    <w:p w:rsidR="00B069A7" w:rsidRDefault="00B069A7"/>
    <w:sectPr w:rsidR="00B0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A7"/>
    <w:rsid w:val="003E3A2E"/>
    <w:rsid w:val="008238DF"/>
    <w:rsid w:val="009A38CE"/>
    <w:rsid w:val="009A3EBB"/>
    <w:rsid w:val="00AB07AA"/>
    <w:rsid w:val="00B069A7"/>
    <w:rsid w:val="00C63B7B"/>
    <w:rsid w:val="00F4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8FBA8-6B3F-4C18-9E61-8A7FB81D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9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llasUniqu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Iris J</dc:creator>
  <cp:keywords/>
  <dc:description/>
  <cp:lastModifiedBy>Wyatt, Iris J</cp:lastModifiedBy>
  <cp:revision>2</cp:revision>
  <cp:lastPrinted>2016-05-26T22:54:00Z</cp:lastPrinted>
  <dcterms:created xsi:type="dcterms:W3CDTF">2016-05-26T23:18:00Z</dcterms:created>
  <dcterms:modified xsi:type="dcterms:W3CDTF">2016-05-26T23:18:00Z</dcterms:modified>
</cp:coreProperties>
</file>